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08B35" w14:textId="77777777" w:rsidR="00E060C7" w:rsidRDefault="00E060C7"/>
    <w:p w14:paraId="6E604A60" w14:textId="43DC49D0" w:rsidR="00E060C7" w:rsidRDefault="004D5842" w:rsidP="004D5842">
      <w:pPr>
        <w:jc w:val="right"/>
      </w:pPr>
      <w:r>
        <w:rPr>
          <w:noProof/>
        </w:rPr>
        <w:drawing>
          <wp:inline distT="0" distB="0" distL="0" distR="0" wp14:anchorId="7508811C" wp14:editId="7A66FFDA">
            <wp:extent cx="1829359" cy="1343660"/>
            <wp:effectExtent l="0" t="0" r="0" b="8890"/>
            <wp:docPr id="20902635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263547" name="Obraz 209026354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39" cy="134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CD365" w14:textId="77777777" w:rsidR="00E060C7" w:rsidRPr="00E060C7" w:rsidRDefault="00E060C7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80FBF63" w14:textId="7F123AF5" w:rsidR="009E66EC" w:rsidRPr="004D5842" w:rsidRDefault="00E060C7" w:rsidP="00E060C7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D5842">
        <w:rPr>
          <w:rFonts w:ascii="Times New Roman" w:hAnsi="Times New Roman" w:cs="Times New Roman"/>
          <w:b/>
          <w:bCs/>
          <w:sz w:val="52"/>
          <w:szCs w:val="52"/>
        </w:rPr>
        <w:t>Rozkład materiału</w:t>
      </w:r>
    </w:p>
    <w:p w14:paraId="1E6C5D01" w14:textId="0D108D3C" w:rsidR="00E060C7" w:rsidRPr="004D5842" w:rsidRDefault="00E060C7" w:rsidP="00E060C7">
      <w:pPr>
        <w:jc w:val="center"/>
        <w:rPr>
          <w:rFonts w:ascii="Times New Roman" w:hAnsi="Times New Roman" w:cs="Times New Roman"/>
          <w:sz w:val="52"/>
          <w:szCs w:val="52"/>
        </w:rPr>
      </w:pPr>
      <w:r w:rsidRPr="004D5842">
        <w:rPr>
          <w:rFonts w:ascii="Times New Roman" w:hAnsi="Times New Roman" w:cs="Times New Roman"/>
          <w:sz w:val="52"/>
          <w:szCs w:val="52"/>
        </w:rPr>
        <w:t xml:space="preserve">Na podstawie podręcznika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Viel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4D5842">
        <w:rPr>
          <w:rFonts w:ascii="Times New Roman" w:hAnsi="Times New Roman" w:cs="Times New Roman"/>
          <w:sz w:val="52"/>
          <w:szCs w:val="52"/>
        </w:rPr>
        <w:t>Spaß</w:t>
      </w:r>
      <w:proofErr w:type="spellEnd"/>
      <w:r w:rsidRPr="004D5842">
        <w:rPr>
          <w:rFonts w:ascii="Times New Roman" w:hAnsi="Times New Roman" w:cs="Times New Roman"/>
          <w:sz w:val="52"/>
          <w:szCs w:val="52"/>
        </w:rPr>
        <w:t>! 1</w:t>
      </w:r>
    </w:p>
    <w:p w14:paraId="0D97ED2E" w14:textId="77777777" w:rsidR="004D5842" w:rsidRDefault="004D5842" w:rsidP="00E060C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B9D2D86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683A0663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02AE13FE" w14:textId="3E678376" w:rsidR="004947FE" w:rsidRDefault="004D5842" w:rsidP="004D5842">
      <w:pPr>
        <w:rPr>
          <w:rFonts w:ascii="Times New Roman" w:hAnsi="Times New Roman" w:cs="Times New Roman"/>
          <w:sz w:val="28"/>
          <w:szCs w:val="28"/>
        </w:rPr>
      </w:pPr>
      <w:r w:rsidRPr="004D5842">
        <w:rPr>
          <w:rFonts w:ascii="Times New Roman" w:hAnsi="Times New Roman" w:cs="Times New Roman"/>
          <w:sz w:val="28"/>
          <w:szCs w:val="28"/>
        </w:rPr>
        <w:t>Poniższy rozkład materiału został opracowany na 60 godzin lekcyjnych. Liczba godzin przeznaczonych na jeden temat może ulec zmianie w zależności od potrzeb uczniów ich zdolności i zainteresowań oraz liczby godzin lekcyjnych pozostających do dyspozycji.</w:t>
      </w:r>
    </w:p>
    <w:p w14:paraId="242B29D3" w14:textId="77777777" w:rsidR="004947FE" w:rsidRDefault="00494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884"/>
        <w:gridCol w:w="1463"/>
        <w:gridCol w:w="1124"/>
        <w:gridCol w:w="3810"/>
        <w:gridCol w:w="4080"/>
        <w:gridCol w:w="2809"/>
      </w:tblGrid>
      <w:tr w:rsidR="0010605F" w14:paraId="22E9C37B" w14:textId="77777777" w:rsidTr="0010605F">
        <w:tc>
          <w:tcPr>
            <w:tcW w:w="2347" w:type="dxa"/>
            <w:gridSpan w:val="2"/>
            <w:tcBorders>
              <w:top w:val="nil"/>
              <w:left w:val="nil"/>
            </w:tcBorders>
          </w:tcPr>
          <w:p w14:paraId="0CFE8590" w14:textId="77777777" w:rsidR="00753399" w:rsidRDefault="00753399" w:rsidP="004D58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shd w:val="clear" w:color="auto" w:fill="FFF2CC" w:themeFill="accent4" w:themeFillTint="33"/>
          </w:tcPr>
          <w:p w14:paraId="1B568D54" w14:textId="30EC088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Liczba godzin</w:t>
            </w:r>
          </w:p>
        </w:tc>
        <w:tc>
          <w:tcPr>
            <w:tcW w:w="3810" w:type="dxa"/>
            <w:shd w:val="clear" w:color="auto" w:fill="FFF2CC" w:themeFill="accent4" w:themeFillTint="33"/>
          </w:tcPr>
          <w:p w14:paraId="63B63552" w14:textId="77777777" w:rsidR="00753399" w:rsidRDefault="00753399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Komunikacja</w:t>
            </w:r>
          </w:p>
          <w:p w14:paraId="627882D7" w14:textId="74878069" w:rsidR="000D1486" w:rsidRPr="00753399" w:rsidRDefault="000D1486" w:rsidP="00753399">
            <w:pPr>
              <w:tabs>
                <w:tab w:val="left" w:pos="88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80" w:type="dxa"/>
            <w:shd w:val="clear" w:color="auto" w:fill="FFF2CC" w:themeFill="accent4" w:themeFillTint="33"/>
          </w:tcPr>
          <w:p w14:paraId="44405C34" w14:textId="40BCAEB2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Leksyka</w:t>
            </w:r>
          </w:p>
        </w:tc>
        <w:tc>
          <w:tcPr>
            <w:tcW w:w="2809" w:type="dxa"/>
            <w:shd w:val="clear" w:color="auto" w:fill="FFF2CC" w:themeFill="accent4" w:themeFillTint="33"/>
          </w:tcPr>
          <w:p w14:paraId="741E1885" w14:textId="2819A25B" w:rsidR="00753399" w:rsidRPr="00753399" w:rsidRDefault="00753399" w:rsidP="0075339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Kultura</w:t>
            </w:r>
          </w:p>
        </w:tc>
      </w:tr>
      <w:tr w:rsidR="00760B9B" w14:paraId="08E39F6C" w14:textId="77777777" w:rsidTr="0010605F">
        <w:tc>
          <w:tcPr>
            <w:tcW w:w="884" w:type="dxa"/>
            <w:vMerge w:val="restart"/>
            <w:textDirection w:val="btLr"/>
          </w:tcPr>
          <w:p w14:paraId="7CFCFC14" w14:textId="4169C98C" w:rsidR="004C5FB1" w:rsidRPr="0097031C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1</w:t>
            </w:r>
          </w:p>
        </w:tc>
        <w:tc>
          <w:tcPr>
            <w:tcW w:w="1463" w:type="dxa"/>
          </w:tcPr>
          <w:p w14:paraId="105F8687" w14:textId="3EDA9F48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3BB894E0" w14:textId="641D547C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 w:val="restart"/>
          </w:tcPr>
          <w:p w14:paraId="32D21D00" w14:textId="21008720" w:rsidR="004C5FB1" w:rsidRPr="00185207" w:rsidRDefault="000E1A6D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owitania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41AF62FD" w14:textId="12ECEFFF" w:rsidR="004C5FB1" w:rsidRPr="00185207" w:rsidRDefault="000E1A6D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ożegnania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00756386" w14:textId="5711E53A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przedstawianie się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3277B677" w14:textId="6493BAEF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wskazywanie pochodzenia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359FC235" w14:textId="0B4CCED1" w:rsidR="004C5FB1" w:rsidRPr="00185207" w:rsidRDefault="004C5FB1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nazywanie wybranych zabawek i</w:t>
            </w:r>
            <w:r w:rsidR="00790272">
              <w:rPr>
                <w:rFonts w:ascii="Times New Roman" w:hAnsi="Times New Roman" w:cs="Times New Roman"/>
                <w:color w:val="auto"/>
                <w:lang w:val="pl-PL"/>
              </w:rPr>
              <w:t> </w:t>
            </w: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>przyborów szkolnych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,</w:t>
            </w:r>
          </w:p>
          <w:p w14:paraId="4CEA3B77" w14:textId="092FB573" w:rsidR="004C5FB1" w:rsidRPr="00185207" w:rsidRDefault="00790272" w:rsidP="00790272">
            <w:pPr>
              <w:pStyle w:val="001tekst"/>
              <w:numPr>
                <w:ilvl w:val="0"/>
                <w:numId w:val="2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lang w:val="pl-PL"/>
              </w:rPr>
              <w:t xml:space="preserve">pytanie i udzielanie informacji dot. </w:t>
            </w:r>
            <w:r w:rsidR="004C5FB1" w:rsidRPr="00185207">
              <w:rPr>
                <w:rFonts w:ascii="Times New Roman" w:hAnsi="Times New Roman" w:cs="Times New Roman"/>
                <w:color w:val="auto"/>
                <w:lang w:val="pl-PL"/>
              </w:rPr>
              <w:t>samopoczuci</w:t>
            </w:r>
            <w:r>
              <w:rPr>
                <w:rFonts w:ascii="Times New Roman" w:hAnsi="Times New Roman" w:cs="Times New Roman"/>
                <w:color w:val="auto"/>
                <w:lang w:val="pl-PL"/>
              </w:rPr>
              <w:t>a</w:t>
            </w:r>
            <w:r w:rsidR="000E1A6D" w:rsidRPr="00185207">
              <w:rPr>
                <w:rFonts w:ascii="Times New Roman" w:hAnsi="Times New Roman" w:cs="Times New Roman"/>
                <w:color w:val="auto"/>
                <w:lang w:val="pl-PL"/>
              </w:rPr>
              <w:t>.</w:t>
            </w:r>
          </w:p>
          <w:p w14:paraId="3334392E" w14:textId="4FA3DCA8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4080" w:type="dxa"/>
            <w:vMerge w:val="restart"/>
          </w:tcPr>
          <w:p w14:paraId="50F81C0C" w14:textId="14C20D2D" w:rsidR="004C5FB1" w:rsidRPr="00185207" w:rsidRDefault="000E1A6D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owitania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58CDB4" w14:textId="171750E8" w:rsidR="004C5FB1" w:rsidRPr="00185207" w:rsidRDefault="000E1A6D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ożegnania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D847F6" w14:textId="4B25E25B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nazwy wybranych krajów europejskich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4D6C7B" w14:textId="07699C72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wybrane przybory szkolne oraz zabawki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47626E" w14:textId="487AD3C1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słownictwo związane z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samopoczuciem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97F53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27173" w14:textId="1B76311B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 w:val="restart"/>
          </w:tcPr>
          <w:p w14:paraId="28A653D6" w14:textId="77777777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powitania o różnych porach dnia,</w:t>
            </w:r>
          </w:p>
          <w:p w14:paraId="0FEAF5F6" w14:textId="77777777" w:rsidR="004C5FB1" w:rsidRPr="00185207" w:rsidRDefault="004C5FB1" w:rsidP="00790272">
            <w:pPr>
              <w:pStyle w:val="Akapitzlist"/>
              <w:numPr>
                <w:ilvl w:val="0"/>
                <w:numId w:val="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flaga Niemiec.</w:t>
            </w:r>
          </w:p>
          <w:p w14:paraId="28473D84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167F2B90" w14:textId="77777777" w:rsidTr="0010605F">
        <w:tc>
          <w:tcPr>
            <w:tcW w:w="884" w:type="dxa"/>
            <w:vMerge/>
          </w:tcPr>
          <w:p w14:paraId="1F67A543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63BC990" w14:textId="4F86D85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1EB08B6E" w14:textId="4137EFCE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75E1C6EF" w14:textId="0D70099A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4080" w:type="dxa"/>
            <w:vMerge/>
          </w:tcPr>
          <w:p w14:paraId="7199C61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33507522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77AA0219" w14:textId="77777777" w:rsidTr="0010605F">
        <w:tc>
          <w:tcPr>
            <w:tcW w:w="884" w:type="dxa"/>
            <w:vMerge/>
          </w:tcPr>
          <w:p w14:paraId="27B6E332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E36AB44" w14:textId="0A503AB6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</w:tcPr>
          <w:p w14:paraId="025508BA" w14:textId="19F790B3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133C83D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13999DE8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074B81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7529278B" w14:textId="77777777" w:rsidTr="0010605F">
        <w:tc>
          <w:tcPr>
            <w:tcW w:w="884" w:type="dxa"/>
            <w:vMerge/>
          </w:tcPr>
          <w:p w14:paraId="501F717E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151C4B7" w14:textId="086E6FD1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</w:tcPr>
          <w:p w14:paraId="18F4876F" w14:textId="4976D4DB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77FC76D3" w14:textId="1E2D0083" w:rsidR="004C5FB1" w:rsidRPr="00185207" w:rsidRDefault="004C5FB1" w:rsidP="00790272">
            <w:pPr>
              <w:pStyle w:val="001tekst"/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</w:p>
        </w:tc>
        <w:tc>
          <w:tcPr>
            <w:tcW w:w="4080" w:type="dxa"/>
            <w:vMerge/>
          </w:tcPr>
          <w:p w14:paraId="2B67842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3D4482B0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09D32AF4" w14:textId="77777777" w:rsidTr="0010605F">
        <w:tc>
          <w:tcPr>
            <w:tcW w:w="884" w:type="dxa"/>
            <w:vMerge/>
          </w:tcPr>
          <w:p w14:paraId="46DEF549" w14:textId="7777777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7274B9AC" w14:textId="19DC4BC3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0303F89E" w14:textId="6ED0A761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0" w:type="dxa"/>
            <w:vMerge/>
          </w:tcPr>
          <w:p w14:paraId="4A658610" w14:textId="3F795178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33D4E44A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0946B88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04AB4391" w14:textId="77777777" w:rsidTr="0010605F">
        <w:tc>
          <w:tcPr>
            <w:tcW w:w="884" w:type="dxa"/>
            <w:vMerge w:val="restart"/>
            <w:textDirection w:val="btLr"/>
          </w:tcPr>
          <w:p w14:paraId="05238A51" w14:textId="102A0BAA" w:rsidR="004C5FB1" w:rsidRPr="0097031C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2</w:t>
            </w:r>
          </w:p>
        </w:tc>
        <w:tc>
          <w:tcPr>
            <w:tcW w:w="1463" w:type="dxa"/>
          </w:tcPr>
          <w:p w14:paraId="3F7DF754" w14:textId="655F1F27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5E862A4E" w14:textId="3D1408B6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 w:val="restart"/>
          </w:tcPr>
          <w:p w14:paraId="43EAA134" w14:textId="77777777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nazywanie kolorów,</w:t>
            </w:r>
          </w:p>
          <w:p w14:paraId="1B3722A2" w14:textId="77777777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pytanie o wiek,</w:t>
            </w:r>
          </w:p>
          <w:p w14:paraId="2D38530E" w14:textId="77777777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podawanie wieku,</w:t>
            </w:r>
          </w:p>
          <w:p w14:paraId="64D70E62" w14:textId="77777777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opisywanie przedmiotów.</w:t>
            </w:r>
          </w:p>
          <w:p w14:paraId="5C11D58A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294FBEB0" w14:textId="74D8D045" w:rsidR="004C5FB1" w:rsidRPr="00185207" w:rsidRDefault="000E1A6D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olory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532DCA" w14:textId="217ADD9D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liczebniki od 1 do 14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180C0C" w14:textId="01949520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dane osobowe – wiek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39FBDB" w14:textId="3C298BDF" w:rsidR="004C5FB1" w:rsidRPr="00185207" w:rsidRDefault="004C5FB1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zabawki, zwierzęta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  <w:vMerge w:val="restart"/>
          </w:tcPr>
          <w:p w14:paraId="31EE4DE2" w14:textId="4AFFE2C6" w:rsidR="00F316EA" w:rsidRPr="00185207" w:rsidRDefault="00F316EA" w:rsidP="00790272">
            <w:pPr>
              <w:pStyle w:val="001tekst"/>
              <w:numPr>
                <w:ilvl w:val="0"/>
                <w:numId w:val="3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85207">
              <w:rPr>
                <w:rFonts w:ascii="Times New Roman" w:hAnsi="Times New Roman" w:cs="Times New Roman"/>
                <w:color w:val="auto"/>
              </w:rPr>
              <w:t>obraz</w:t>
            </w:r>
            <w:proofErr w:type="spellEnd"/>
            <w:r w:rsidRPr="0018520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85207">
              <w:rPr>
                <w:rFonts w:ascii="Times New Roman" w:hAnsi="Times New Roman" w:cs="Times New Roman"/>
                <w:i/>
                <w:iCs/>
                <w:color w:val="auto"/>
              </w:rPr>
              <w:t>Burg und Sonne</w:t>
            </w:r>
            <w:r w:rsidRPr="00185207">
              <w:rPr>
                <w:rFonts w:ascii="Times New Roman" w:hAnsi="Times New Roman" w:cs="Times New Roman"/>
                <w:color w:val="auto"/>
              </w:rPr>
              <w:t xml:space="preserve"> Paul Klee,</w:t>
            </w:r>
          </w:p>
          <w:p w14:paraId="18E6C79F" w14:textId="77777777" w:rsidR="00185207" w:rsidRDefault="00F316EA" w:rsidP="00790272">
            <w:pPr>
              <w:pStyle w:val="Akapitzlist"/>
              <w:numPr>
                <w:ilvl w:val="0"/>
                <w:numId w:val="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Das </w:t>
            </w:r>
            <w:proofErr w:type="spellStart"/>
            <w:r w:rsidRPr="001852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Hundertwasserhaus</w:t>
            </w:r>
            <w:proofErr w:type="spellEnd"/>
            <w:r w:rsidRPr="001852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EB6634" w14:textId="5682DC76" w:rsidR="004C5FB1" w:rsidRPr="00185207" w:rsidRDefault="00790272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F316EA" w:rsidRPr="00185207">
              <w:rPr>
                <w:rFonts w:ascii="Times New Roman" w:hAnsi="Times New Roman" w:cs="Times New Roman"/>
                <w:sz w:val="20"/>
                <w:szCs w:val="20"/>
              </w:rPr>
              <w:t>w Wiedniu.</w:t>
            </w:r>
          </w:p>
          <w:p w14:paraId="67BCBE1E" w14:textId="77777777" w:rsidR="00185207" w:rsidRPr="00185207" w:rsidRDefault="00185207" w:rsidP="00790272">
            <w:pPr>
              <w:pStyle w:val="001tekst"/>
              <w:numPr>
                <w:ilvl w:val="0"/>
                <w:numId w:val="3"/>
              </w:numPr>
              <w:tabs>
                <w:tab w:val="clear" w:pos="198"/>
              </w:tabs>
              <w:spacing w:line="276" w:lineRule="auto"/>
              <w:ind w:left="397" w:hanging="227"/>
              <w:jc w:val="left"/>
              <w:rPr>
                <w:rFonts w:ascii="Times New Roman" w:hAnsi="Times New Roman" w:cs="Times New Roman"/>
                <w:color w:val="auto"/>
                <w:lang w:val="pl-PL"/>
              </w:rPr>
            </w:pPr>
            <w:r w:rsidRPr="00185207">
              <w:rPr>
                <w:rFonts w:ascii="Times New Roman" w:hAnsi="Times New Roman" w:cs="Times New Roman"/>
                <w:color w:val="auto"/>
                <w:lang w:val="pl-PL"/>
              </w:rPr>
              <w:t xml:space="preserve">słownictwo związane </w:t>
            </w:r>
          </w:p>
          <w:p w14:paraId="2654F9CB" w14:textId="270A3188" w:rsidR="00185207" w:rsidRDefault="00790272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185207" w:rsidRPr="00185207">
              <w:rPr>
                <w:rFonts w:ascii="Times New Roman" w:hAnsi="Times New Roman" w:cs="Times New Roman"/>
                <w:sz w:val="20"/>
                <w:szCs w:val="20"/>
              </w:rPr>
              <w:t>z wykonywaniem działań matematycznych.</w:t>
            </w:r>
          </w:p>
          <w:p w14:paraId="527FC98A" w14:textId="4ED66DF3" w:rsidR="00790272" w:rsidRPr="00185207" w:rsidRDefault="00790272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31D1764B" w14:textId="77777777" w:rsidTr="0010605F">
        <w:tc>
          <w:tcPr>
            <w:tcW w:w="884" w:type="dxa"/>
            <w:vMerge/>
          </w:tcPr>
          <w:p w14:paraId="394BB1F8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27F75BF3" w14:textId="0D3B1634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578F3F7C" w14:textId="449EFE4A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2D835975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230B9614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0E893611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65943EE7" w14:textId="77777777" w:rsidTr="0010605F">
        <w:tc>
          <w:tcPr>
            <w:tcW w:w="884" w:type="dxa"/>
            <w:vMerge/>
          </w:tcPr>
          <w:p w14:paraId="4ABFD31F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3C1320A2" w14:textId="2ECF861C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</w:tcPr>
          <w:p w14:paraId="44D7AE8F" w14:textId="228E445C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21507746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26FC6B4F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3CAD75FD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295ADF9C" w14:textId="77777777" w:rsidTr="0010605F">
        <w:tc>
          <w:tcPr>
            <w:tcW w:w="884" w:type="dxa"/>
            <w:vMerge/>
          </w:tcPr>
          <w:p w14:paraId="033E1583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7FCC0426" w14:textId="6A58A301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</w:tcPr>
          <w:p w14:paraId="50C82389" w14:textId="46E15157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290827BF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38E99038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734E9945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659F325E" w14:textId="77777777" w:rsidTr="0010605F">
        <w:tc>
          <w:tcPr>
            <w:tcW w:w="884" w:type="dxa"/>
            <w:vMerge/>
          </w:tcPr>
          <w:p w14:paraId="1E411ABF" w14:textId="77777777" w:rsidR="004C5FB1" w:rsidRPr="0097031C" w:rsidRDefault="004C5FB1" w:rsidP="004C5F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42ABD845" w14:textId="65725E76" w:rsidR="004C5FB1" w:rsidRPr="00790272" w:rsidRDefault="004C5FB1" w:rsidP="0079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5594A276" w14:textId="4CFA613A" w:rsidR="004C5FB1" w:rsidRPr="00790272" w:rsidRDefault="004C5FB1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42296913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/>
          </w:tcPr>
          <w:p w14:paraId="49B0E06F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  <w:vMerge/>
          </w:tcPr>
          <w:p w14:paraId="219ED6B2" w14:textId="77777777" w:rsidR="004C5FB1" w:rsidRPr="00185207" w:rsidRDefault="004C5FB1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B9B" w14:paraId="4AD32399" w14:textId="77777777" w:rsidTr="0010605F">
        <w:tc>
          <w:tcPr>
            <w:tcW w:w="884" w:type="dxa"/>
            <w:vMerge w:val="restart"/>
            <w:textDirection w:val="btLr"/>
          </w:tcPr>
          <w:p w14:paraId="275C39D5" w14:textId="67341130" w:rsidR="004C5FB1" w:rsidRPr="0097031C" w:rsidRDefault="004C5FB1" w:rsidP="004C5FB1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3</w:t>
            </w:r>
          </w:p>
        </w:tc>
        <w:tc>
          <w:tcPr>
            <w:tcW w:w="1463" w:type="dxa"/>
          </w:tcPr>
          <w:p w14:paraId="1823799F" w14:textId="79BA0439" w:rsidR="004C5FB1" w:rsidRPr="00790272" w:rsidRDefault="004C5FB1" w:rsidP="004C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23FD890D" w14:textId="583364CD" w:rsidR="004C5FB1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 w:val="restart"/>
          </w:tcPr>
          <w:p w14:paraId="6E208190" w14:textId="77777777" w:rsidR="004C5FB1" w:rsidRPr="00185207" w:rsidRDefault="004C5FB1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wskazywanie relacji rodzinnych,</w:t>
            </w:r>
          </w:p>
          <w:p w14:paraId="0E42AABA" w14:textId="3A0CA9D0" w:rsidR="004C5FB1" w:rsidRPr="00185207" w:rsidRDefault="004C5FB1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pytanie i udzielanie informacji na temat członków rodziny</w:t>
            </w:r>
            <w:r w:rsidR="000E1A6D" w:rsidRPr="00185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9C5CC4" w14:textId="603DB319" w:rsidR="000E1A6D" w:rsidRPr="00185207" w:rsidRDefault="000E1A6D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składanie życzeń urodzinowych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4F8EA6" w14:textId="77777777" w:rsidR="000E1A6D" w:rsidRDefault="000E1A6D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C4CEE" w14:textId="77777777" w:rsidR="0097031C" w:rsidRDefault="0097031C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31F47" w14:textId="77777777" w:rsidR="0097031C" w:rsidRDefault="0097031C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F8BB7" w14:textId="4520DCD9" w:rsidR="0097031C" w:rsidRPr="00185207" w:rsidRDefault="0097031C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73D19BE2" w14:textId="53DCF529" w:rsidR="004C5FB1" w:rsidRPr="00185207" w:rsidRDefault="000E1A6D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rodzina,</w:t>
            </w:r>
          </w:p>
          <w:p w14:paraId="481FDD12" w14:textId="063AAB52" w:rsidR="004C5FB1" w:rsidRPr="00185207" w:rsidRDefault="000E1A6D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C5FB1" w:rsidRPr="00185207">
              <w:rPr>
                <w:rFonts w:ascii="Times New Roman" w:hAnsi="Times New Roman" w:cs="Times New Roman"/>
                <w:sz w:val="20"/>
                <w:szCs w:val="20"/>
              </w:rPr>
              <w:t>rodziny</w:t>
            </w: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  <w:vMerge w:val="restart"/>
          </w:tcPr>
          <w:p w14:paraId="0970E378" w14:textId="164B423E" w:rsidR="004C5FB1" w:rsidRPr="00185207" w:rsidRDefault="004C5FB1" w:rsidP="00790272">
            <w:pPr>
              <w:pStyle w:val="Akapitzlist"/>
              <w:numPr>
                <w:ilvl w:val="0"/>
                <w:numId w:val="5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85207">
              <w:rPr>
                <w:rFonts w:ascii="Times New Roman" w:hAnsi="Times New Roman" w:cs="Times New Roman"/>
                <w:sz w:val="20"/>
                <w:szCs w:val="20"/>
              </w:rPr>
              <w:t>piosenka urodzinowa</w:t>
            </w:r>
          </w:p>
        </w:tc>
      </w:tr>
      <w:tr w:rsidR="0010605F" w14:paraId="226D8CDB" w14:textId="77777777" w:rsidTr="0010605F">
        <w:tc>
          <w:tcPr>
            <w:tcW w:w="884" w:type="dxa"/>
            <w:vMerge/>
            <w:textDirection w:val="btLr"/>
          </w:tcPr>
          <w:p w14:paraId="2109767B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0313149E" w14:textId="7040EFEC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0E0AB344" w14:textId="46AEEAA8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4B8BDE38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4FD8E2C2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4E801334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31767A98" w14:textId="77777777" w:rsidTr="0010605F">
        <w:tc>
          <w:tcPr>
            <w:tcW w:w="884" w:type="dxa"/>
            <w:vMerge/>
            <w:textDirection w:val="btLr"/>
          </w:tcPr>
          <w:p w14:paraId="5FC174AA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1BA5860F" w14:textId="06411C43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</w:tcPr>
          <w:p w14:paraId="3814C14B" w14:textId="3F6D153C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0F483DE7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617B90B8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5C6BDFD3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610815AA" w14:textId="77777777" w:rsidTr="0010605F">
        <w:tc>
          <w:tcPr>
            <w:tcW w:w="884" w:type="dxa"/>
            <w:vMerge/>
            <w:textDirection w:val="btLr"/>
          </w:tcPr>
          <w:p w14:paraId="2949E400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12BC921E" w14:textId="0AE5DCA2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</w:tcPr>
          <w:p w14:paraId="673E52A0" w14:textId="56D46F58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5CF4BA23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3395ADC7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103875B3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43710BDB" w14:textId="77777777" w:rsidTr="0010605F">
        <w:tc>
          <w:tcPr>
            <w:tcW w:w="884" w:type="dxa"/>
            <w:vMerge/>
            <w:textDirection w:val="btLr"/>
          </w:tcPr>
          <w:p w14:paraId="71409718" w14:textId="77777777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55F15A4B" w14:textId="2F4DDF5C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2721E2B6" w14:textId="2EC066ED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5A03366F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484C23C1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2C047E61" w14:textId="77777777" w:rsidR="00F81534" w:rsidRDefault="00F81534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B9B" w14:paraId="3204480A" w14:textId="77777777" w:rsidTr="0010605F">
        <w:tc>
          <w:tcPr>
            <w:tcW w:w="884" w:type="dxa"/>
            <w:vMerge w:val="restart"/>
            <w:textDirection w:val="btLr"/>
          </w:tcPr>
          <w:p w14:paraId="62E0A85F" w14:textId="20EC7909" w:rsidR="00F81534" w:rsidRPr="0097031C" w:rsidRDefault="00F81534" w:rsidP="00343A86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4</w:t>
            </w:r>
          </w:p>
        </w:tc>
        <w:tc>
          <w:tcPr>
            <w:tcW w:w="1463" w:type="dxa"/>
          </w:tcPr>
          <w:p w14:paraId="5FA84037" w14:textId="78ACF815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54B479E9" w14:textId="2639516A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 w:val="restart"/>
          </w:tcPr>
          <w:p w14:paraId="72673DFF" w14:textId="2A3E70D4" w:rsidR="000E1A6D" w:rsidRPr="000E1A6D" w:rsidRDefault="000E1A6D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E1A6D">
              <w:rPr>
                <w:rFonts w:ascii="Times New Roman" w:hAnsi="Times New Roman" w:cs="Times New Roman"/>
                <w:sz w:val="20"/>
                <w:szCs w:val="20"/>
              </w:rPr>
              <w:t>ytanie o upodobania,</w:t>
            </w:r>
          </w:p>
          <w:p w14:paraId="24D24DA1" w14:textId="6A5F7DD4" w:rsidR="000E1A6D" w:rsidRPr="000E1A6D" w:rsidRDefault="000E1A6D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0E1A6D">
              <w:rPr>
                <w:rFonts w:ascii="Times New Roman" w:hAnsi="Times New Roman" w:cs="Times New Roman"/>
                <w:sz w:val="20"/>
                <w:szCs w:val="20"/>
              </w:rPr>
              <w:t>yrażanie odczuć fizycznych (głód, pragnienie),</w:t>
            </w:r>
          </w:p>
          <w:p w14:paraId="71AFA873" w14:textId="6C6B16C3" w:rsidR="00F81534" w:rsidRPr="000E1A6D" w:rsidRDefault="000E1A6D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E1A6D">
              <w:rPr>
                <w:rFonts w:ascii="Times New Roman" w:hAnsi="Times New Roman" w:cs="Times New Roman"/>
                <w:sz w:val="20"/>
                <w:szCs w:val="20"/>
              </w:rPr>
              <w:t>proponowanie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0C75F8" w14:textId="56CBB724" w:rsidR="000E1A6D" w:rsidRPr="000E1A6D" w:rsidRDefault="000E1A6D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0E1A6D">
              <w:rPr>
                <w:rFonts w:ascii="Times New Roman" w:hAnsi="Times New Roman" w:cs="Times New Roman"/>
                <w:sz w:val="20"/>
                <w:szCs w:val="20"/>
              </w:rPr>
              <w:t>akceptowanie propozycji lub odrzucanie jej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95A271" w14:textId="77777777" w:rsidR="000E1A6D" w:rsidRDefault="000E1A6D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5CA1F" w14:textId="043FF76E" w:rsidR="0097031C" w:rsidRPr="000E1A6D" w:rsidRDefault="0097031C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6916646C" w14:textId="7E6E856D" w:rsidR="00F81534" w:rsidRPr="000E1A6D" w:rsidRDefault="00C202F2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0E1A6D" w:rsidRPr="000E1A6D">
              <w:rPr>
                <w:rFonts w:ascii="Times New Roman" w:hAnsi="Times New Roman" w:cs="Times New Roman"/>
                <w:sz w:val="20"/>
                <w:szCs w:val="20"/>
              </w:rPr>
              <w:t>łownictwo związane z jedzeniem i</w:t>
            </w:r>
            <w:r w:rsidR="000E1A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E1A6D" w:rsidRPr="000E1A6D">
              <w:rPr>
                <w:rFonts w:ascii="Times New Roman" w:hAnsi="Times New Roman" w:cs="Times New Roman"/>
                <w:sz w:val="20"/>
                <w:szCs w:val="20"/>
              </w:rPr>
              <w:t>piciem,</w:t>
            </w:r>
          </w:p>
          <w:p w14:paraId="1B17BF03" w14:textId="65AB4C30" w:rsidR="000E1A6D" w:rsidRPr="000E1A6D" w:rsidRDefault="00C202F2" w:rsidP="00790272">
            <w:pPr>
              <w:pStyle w:val="Akapitzlist"/>
              <w:numPr>
                <w:ilvl w:val="0"/>
                <w:numId w:val="6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E1A6D" w:rsidRPr="000E1A6D">
              <w:rPr>
                <w:rFonts w:ascii="Times New Roman" w:hAnsi="Times New Roman" w:cs="Times New Roman"/>
                <w:sz w:val="20"/>
                <w:szCs w:val="20"/>
              </w:rPr>
              <w:t>dczucia fizyczne (głód, pragnienie)</w:t>
            </w:r>
            <w:r w:rsidR="000E1A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  <w:vMerge w:val="restart"/>
          </w:tcPr>
          <w:p w14:paraId="79078EF5" w14:textId="77777777" w:rsidR="00F81534" w:rsidRPr="000E1A6D" w:rsidRDefault="00F81534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05F" w14:paraId="1A8DC25F" w14:textId="77777777" w:rsidTr="0010605F">
        <w:tc>
          <w:tcPr>
            <w:tcW w:w="884" w:type="dxa"/>
            <w:vMerge/>
            <w:textDirection w:val="btLr"/>
          </w:tcPr>
          <w:p w14:paraId="694C64FF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2CB81C6" w14:textId="1EB64387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443E5B6D" w14:textId="7FF515A3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27463DEA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4CC20144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49B75D94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35CFC7BC" w14:textId="77777777" w:rsidTr="0010605F">
        <w:tc>
          <w:tcPr>
            <w:tcW w:w="884" w:type="dxa"/>
            <w:vMerge/>
            <w:textDirection w:val="btLr"/>
          </w:tcPr>
          <w:p w14:paraId="4B66748D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4922E59" w14:textId="51495C4C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</w:tcPr>
          <w:p w14:paraId="6708E01A" w14:textId="784C0F03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5A8A2221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004C4048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084ABA0A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33FACD8F" w14:textId="77777777" w:rsidTr="0010605F">
        <w:tc>
          <w:tcPr>
            <w:tcW w:w="884" w:type="dxa"/>
            <w:vMerge/>
            <w:textDirection w:val="btLr"/>
          </w:tcPr>
          <w:p w14:paraId="7F2E3EB1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C280131" w14:textId="0666A9AD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</w:tcPr>
          <w:p w14:paraId="15C27611" w14:textId="18E8EF96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603825AB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6509F380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49CF624C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766B43FC" w14:textId="77777777" w:rsidTr="0010605F">
        <w:tc>
          <w:tcPr>
            <w:tcW w:w="884" w:type="dxa"/>
            <w:vMerge/>
            <w:textDirection w:val="btLr"/>
          </w:tcPr>
          <w:p w14:paraId="37ACB985" w14:textId="77777777" w:rsidR="00F81534" w:rsidRPr="00790272" w:rsidRDefault="00F81534" w:rsidP="00343A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78560399" w14:textId="2B881210" w:rsidR="00F81534" w:rsidRPr="00790272" w:rsidRDefault="00F81534" w:rsidP="0034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16D4EE15" w14:textId="3B3C0CF5" w:rsidR="00F81534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01BE6BE2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013D5ED3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2A6B6E17" w14:textId="77777777" w:rsidR="00F81534" w:rsidRDefault="00F81534" w:rsidP="00343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B9B" w14:paraId="3A858D7A" w14:textId="77777777" w:rsidTr="0010605F">
        <w:tc>
          <w:tcPr>
            <w:tcW w:w="884" w:type="dxa"/>
            <w:vMerge w:val="restart"/>
            <w:textDirection w:val="btLr"/>
          </w:tcPr>
          <w:p w14:paraId="0C1C0D3A" w14:textId="2342A0D5" w:rsidR="00CF4B6F" w:rsidRPr="0097031C" w:rsidRDefault="00CF4B6F" w:rsidP="00CF4B6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5</w:t>
            </w:r>
          </w:p>
        </w:tc>
        <w:tc>
          <w:tcPr>
            <w:tcW w:w="1463" w:type="dxa"/>
          </w:tcPr>
          <w:p w14:paraId="2B3430E1" w14:textId="7AE74956" w:rsidR="00CF4B6F" w:rsidRPr="00790272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0C43F42B" w14:textId="09C9E714" w:rsidR="00CF4B6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 w:val="restart"/>
          </w:tcPr>
          <w:p w14:paraId="2CF3738C" w14:textId="65D97D9F" w:rsidR="00CF4B6F" w:rsidRPr="00E60AB1" w:rsidRDefault="00E60AB1" w:rsidP="00790272">
            <w:pPr>
              <w:pStyle w:val="Akapitzlist"/>
              <w:numPr>
                <w:ilvl w:val="0"/>
                <w:numId w:val="7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 xml:space="preserve">pisywanie czynności 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 xml:space="preserve">wykonywanych 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w czasie wolnym,</w:t>
            </w:r>
          </w:p>
          <w:p w14:paraId="4F2424E9" w14:textId="7A7A2E09" w:rsidR="00C202F2" w:rsidRPr="00E60AB1" w:rsidRDefault="00E60AB1" w:rsidP="00790272">
            <w:pPr>
              <w:pStyle w:val="Akapitzlist"/>
              <w:numPr>
                <w:ilvl w:val="0"/>
                <w:numId w:val="7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yrażanie upodobań,</w:t>
            </w:r>
          </w:p>
          <w:p w14:paraId="6C513408" w14:textId="3D30AC28" w:rsidR="00C202F2" w:rsidRPr="00E60AB1" w:rsidRDefault="00E60AB1" w:rsidP="00790272">
            <w:pPr>
              <w:pStyle w:val="Akapitzlist"/>
              <w:numPr>
                <w:ilvl w:val="0"/>
                <w:numId w:val="7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azywanie zwierząt domowych,</w:t>
            </w:r>
          </w:p>
          <w:p w14:paraId="4132FCCB" w14:textId="77777777" w:rsidR="00C202F2" w:rsidRDefault="00E60AB1" w:rsidP="00790272">
            <w:pPr>
              <w:pStyle w:val="Akapitzlist"/>
              <w:numPr>
                <w:ilvl w:val="0"/>
                <w:numId w:val="7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ytanie i udzielanie informacji na temat zwierząt domowych.</w:t>
            </w:r>
          </w:p>
          <w:p w14:paraId="25FAD397" w14:textId="07BE5A26" w:rsidR="0097031C" w:rsidRPr="00E60AB1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360450CE" w14:textId="6FB64ACC" w:rsidR="00CF4B6F" w:rsidRPr="00E60AB1" w:rsidRDefault="00E60AB1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60AB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zynności w wolnym czasie,</w:t>
            </w:r>
          </w:p>
          <w:p w14:paraId="360BE631" w14:textId="77777777" w:rsidR="00C202F2" w:rsidRDefault="00E60AB1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E60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</w:t>
            </w:r>
            <w:r w:rsidR="00C202F2" w:rsidRPr="00E60AB1">
              <w:rPr>
                <w:rFonts w:ascii="Times New Roman" w:hAnsi="Times New Roman" w:cs="Times New Roman"/>
                <w:sz w:val="20"/>
                <w:szCs w:val="20"/>
              </w:rPr>
              <w:t>azwy zwierząt domowych,</w:t>
            </w:r>
          </w:p>
          <w:p w14:paraId="229403A6" w14:textId="359F0A3D" w:rsidR="00366FD6" w:rsidRPr="00E60AB1" w:rsidRDefault="00366FD6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wygląd i cechy zwierząt.</w:t>
            </w:r>
          </w:p>
        </w:tc>
        <w:tc>
          <w:tcPr>
            <w:tcW w:w="2809" w:type="dxa"/>
            <w:vMerge w:val="restart"/>
          </w:tcPr>
          <w:p w14:paraId="522D806F" w14:textId="5F963F7E" w:rsidR="00E60AB1" w:rsidRDefault="00790272" w:rsidP="00790272">
            <w:pPr>
              <w:pStyle w:val="Akapitzlist"/>
              <w:numPr>
                <w:ilvl w:val="0"/>
                <w:numId w:val="8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</w:t>
            </w:r>
            <w:r w:rsidR="00E60AB1" w:rsidRPr="00E60AB1">
              <w:rPr>
                <w:rFonts w:ascii="Times New Roman" w:hAnsi="Times New Roman" w:cs="Times New Roman"/>
                <w:sz w:val="20"/>
                <w:szCs w:val="20"/>
              </w:rPr>
              <w:t>nomatopeje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0AB1" w:rsidRPr="00E60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5CCF33" w14:textId="337AC992" w:rsidR="00CF4B6F" w:rsidRPr="00E60AB1" w:rsidRDefault="00790272" w:rsidP="00790272">
            <w:pPr>
              <w:pStyle w:val="Akapitzlist"/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</w:t>
            </w:r>
            <w:r w:rsidR="00E60AB1" w:rsidRPr="00E60AB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="00E60AB1" w:rsidRPr="00E60AB1">
              <w:rPr>
                <w:rFonts w:ascii="Times New Roman" w:hAnsi="Times New Roman" w:cs="Times New Roman"/>
                <w:sz w:val="20"/>
                <w:szCs w:val="20"/>
              </w:rPr>
              <w:t>j.niemieckim</w:t>
            </w:r>
            <w:proofErr w:type="spellEnd"/>
          </w:p>
        </w:tc>
      </w:tr>
      <w:tr w:rsidR="0010605F" w14:paraId="33520DD2" w14:textId="77777777" w:rsidTr="0010605F">
        <w:tc>
          <w:tcPr>
            <w:tcW w:w="884" w:type="dxa"/>
            <w:vMerge/>
          </w:tcPr>
          <w:p w14:paraId="309152C5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5221140D" w14:textId="15F55F62" w:rsidR="00CF4B6F" w:rsidRPr="00790272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5A0B114F" w14:textId="21B2961A" w:rsidR="00CF4B6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75A3F4B0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2DEF00D8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45003084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1DF74EEB" w14:textId="77777777" w:rsidTr="0010605F">
        <w:tc>
          <w:tcPr>
            <w:tcW w:w="884" w:type="dxa"/>
            <w:vMerge/>
          </w:tcPr>
          <w:p w14:paraId="6DE91145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2148780F" w14:textId="0158DEE3" w:rsidR="00CF4B6F" w:rsidRPr="00790272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</w:tcPr>
          <w:p w14:paraId="743291D1" w14:textId="5B3520E3" w:rsidR="00CF4B6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5310EBDF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4B35A80C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647CAC9F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7ED1EAA2" w14:textId="77777777" w:rsidTr="0010605F">
        <w:tc>
          <w:tcPr>
            <w:tcW w:w="884" w:type="dxa"/>
            <w:vMerge/>
          </w:tcPr>
          <w:p w14:paraId="339B4A37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677AE656" w14:textId="496B6B5A" w:rsidR="00CF4B6F" w:rsidRPr="00790272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</w:tcPr>
          <w:p w14:paraId="70E36095" w14:textId="203B7C35" w:rsidR="00CF4B6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5DFD312F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5554B80E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2E25E514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5DDE3458" w14:textId="77777777" w:rsidTr="0010605F">
        <w:tc>
          <w:tcPr>
            <w:tcW w:w="884" w:type="dxa"/>
            <w:vMerge/>
          </w:tcPr>
          <w:p w14:paraId="562335CC" w14:textId="77777777" w:rsidR="00CF4B6F" w:rsidRPr="0097031C" w:rsidRDefault="00CF4B6F" w:rsidP="00CF4B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1FD3B126" w14:textId="39024113" w:rsidR="00CF4B6F" w:rsidRPr="00790272" w:rsidRDefault="00CF4B6F" w:rsidP="00CF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173FB0B6" w14:textId="2518CBA2" w:rsidR="00CF4B6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016AE88C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7D67FFB3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19C962C1" w14:textId="77777777" w:rsidR="00CF4B6F" w:rsidRDefault="00CF4B6F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B9B" w14:paraId="036DB813" w14:textId="77777777" w:rsidTr="0010605F">
        <w:tc>
          <w:tcPr>
            <w:tcW w:w="884" w:type="dxa"/>
            <w:vMerge w:val="restart"/>
            <w:textDirection w:val="btLr"/>
          </w:tcPr>
          <w:p w14:paraId="308AF095" w14:textId="1761D700" w:rsidR="00E10BF0" w:rsidRPr="0097031C" w:rsidRDefault="00E10BF0" w:rsidP="00E10BF0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6</w:t>
            </w:r>
          </w:p>
        </w:tc>
        <w:tc>
          <w:tcPr>
            <w:tcW w:w="1463" w:type="dxa"/>
          </w:tcPr>
          <w:p w14:paraId="5D3C4B16" w14:textId="45C3571A" w:rsidR="00E10BF0" w:rsidRPr="00790272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1</w:t>
            </w:r>
          </w:p>
        </w:tc>
        <w:tc>
          <w:tcPr>
            <w:tcW w:w="1124" w:type="dxa"/>
          </w:tcPr>
          <w:p w14:paraId="6D19655A" w14:textId="4348B92D" w:rsidR="00E10BF0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 w:val="restart"/>
          </w:tcPr>
          <w:p w14:paraId="3B953FB6" w14:textId="77777777" w:rsidR="00366FD6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nazywanie wybranych artykułów spożywczych,</w:t>
            </w:r>
          </w:p>
          <w:p w14:paraId="626FCC72" w14:textId="3F5D52FA" w:rsidR="00366FD6" w:rsidRDefault="00790272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proponowanie</w:t>
            </w:r>
            <w:r w:rsidR="00366F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A74721" w14:textId="77777777" w:rsidR="00E10BF0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66FD6">
              <w:rPr>
                <w:rFonts w:ascii="Times New Roman" w:hAnsi="Times New Roman" w:cs="Times New Roman"/>
                <w:sz w:val="20"/>
                <w:szCs w:val="20"/>
              </w:rPr>
              <w:t>ytanie o pozwolenie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7E3813" w14:textId="77777777" w:rsidR="00185207" w:rsidRDefault="00185207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określanie upodobań.</w:t>
            </w:r>
          </w:p>
          <w:p w14:paraId="38C9A312" w14:textId="77777777" w:rsidR="0097031C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23026" w14:textId="2C8AE280" w:rsidR="0097031C" w:rsidRPr="00366FD6" w:rsidRDefault="0097031C" w:rsidP="0097031C">
            <w:pPr>
              <w:pStyle w:val="Akapitzlist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vMerge w:val="restart"/>
          </w:tcPr>
          <w:p w14:paraId="5499E918" w14:textId="77777777" w:rsidR="00E10BF0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66FD6">
              <w:rPr>
                <w:rFonts w:ascii="Times New Roman" w:hAnsi="Times New Roman" w:cs="Times New Roman"/>
                <w:sz w:val="20"/>
                <w:szCs w:val="20"/>
              </w:rPr>
              <w:t>azwy artykułów spożywczych,</w:t>
            </w:r>
          </w:p>
          <w:p w14:paraId="260DDE6C" w14:textId="5431938A" w:rsidR="00366FD6" w:rsidRPr="00366FD6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nazwy wybranych opakowań produktów</w:t>
            </w:r>
            <w:r w:rsidR="001852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  <w:vMerge w:val="restart"/>
          </w:tcPr>
          <w:p w14:paraId="7D1AAD0D" w14:textId="2FF5D25D" w:rsidR="00E10BF0" w:rsidRPr="00366FD6" w:rsidRDefault="00366FD6" w:rsidP="00790272">
            <w:pPr>
              <w:pStyle w:val="Akapitzlist"/>
              <w:numPr>
                <w:ilvl w:val="0"/>
                <w:numId w:val="9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waluta w Niemczech.</w:t>
            </w:r>
          </w:p>
        </w:tc>
      </w:tr>
      <w:tr w:rsidR="0010605F" w14:paraId="32526A68" w14:textId="77777777" w:rsidTr="0010605F">
        <w:tc>
          <w:tcPr>
            <w:tcW w:w="884" w:type="dxa"/>
            <w:vMerge/>
          </w:tcPr>
          <w:p w14:paraId="233B5731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368CC5AC" w14:textId="71F1570F" w:rsidR="00E10BF0" w:rsidRPr="00790272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2</w:t>
            </w:r>
          </w:p>
        </w:tc>
        <w:tc>
          <w:tcPr>
            <w:tcW w:w="1124" w:type="dxa"/>
          </w:tcPr>
          <w:p w14:paraId="51882D47" w14:textId="57F4DD72" w:rsidR="00E10BF0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703DD5CE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0F4037F3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2DAF1F59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40170BE2" w14:textId="77777777" w:rsidTr="0010605F">
        <w:tc>
          <w:tcPr>
            <w:tcW w:w="884" w:type="dxa"/>
            <w:vMerge/>
          </w:tcPr>
          <w:p w14:paraId="1EC8DFCA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1B3E1137" w14:textId="52A5D9C0" w:rsidR="00E10BF0" w:rsidRPr="00790272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3</w:t>
            </w:r>
          </w:p>
        </w:tc>
        <w:tc>
          <w:tcPr>
            <w:tcW w:w="1124" w:type="dxa"/>
          </w:tcPr>
          <w:p w14:paraId="372733BD" w14:textId="67E0400B" w:rsidR="00E10BF0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75F89B72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5D7050AF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38D4358C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321E4037" w14:textId="77777777" w:rsidTr="0010605F">
        <w:tc>
          <w:tcPr>
            <w:tcW w:w="884" w:type="dxa"/>
            <w:vMerge/>
          </w:tcPr>
          <w:p w14:paraId="44F9931C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358D65C0" w14:textId="3F9F8BF8" w:rsidR="00E10BF0" w:rsidRPr="00790272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4</w:t>
            </w:r>
          </w:p>
        </w:tc>
        <w:tc>
          <w:tcPr>
            <w:tcW w:w="1124" w:type="dxa"/>
          </w:tcPr>
          <w:p w14:paraId="0C8542A8" w14:textId="2105D9D6" w:rsidR="00E10BF0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  <w:vMerge/>
          </w:tcPr>
          <w:p w14:paraId="6F5ADA94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0B805EC6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56C080E9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05F" w14:paraId="22A3490E" w14:textId="77777777" w:rsidTr="0010605F">
        <w:tc>
          <w:tcPr>
            <w:tcW w:w="884" w:type="dxa"/>
            <w:vMerge/>
          </w:tcPr>
          <w:p w14:paraId="4D924217" w14:textId="77777777" w:rsidR="00E10BF0" w:rsidRPr="0097031C" w:rsidRDefault="00E10BF0" w:rsidP="00E10B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7EFE4A76" w14:textId="66C96E2D" w:rsidR="00E10BF0" w:rsidRPr="00790272" w:rsidRDefault="00E10BF0" w:rsidP="00E10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Lekcja 5</w:t>
            </w:r>
          </w:p>
        </w:tc>
        <w:tc>
          <w:tcPr>
            <w:tcW w:w="1124" w:type="dxa"/>
          </w:tcPr>
          <w:p w14:paraId="7C7B9676" w14:textId="7882B989" w:rsidR="00E10BF0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  <w:vMerge/>
          </w:tcPr>
          <w:p w14:paraId="2C4827FA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vMerge/>
          </w:tcPr>
          <w:p w14:paraId="67326614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9" w:type="dxa"/>
            <w:vMerge/>
          </w:tcPr>
          <w:p w14:paraId="1382F951" w14:textId="77777777" w:rsidR="00E10BF0" w:rsidRDefault="00E10BF0" w:rsidP="00790272">
            <w:pPr>
              <w:ind w:left="397" w:hanging="2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B9B" w14:paraId="471BB06D" w14:textId="77777777" w:rsidTr="0010605F">
        <w:tc>
          <w:tcPr>
            <w:tcW w:w="884" w:type="dxa"/>
            <w:vMerge w:val="restart"/>
            <w:textDirection w:val="btLr"/>
          </w:tcPr>
          <w:p w14:paraId="3EF66E8A" w14:textId="77777777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Feste</w:t>
            </w:r>
            <w:proofErr w:type="spellEnd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</w:t>
            </w:r>
            <w:proofErr w:type="spellEnd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0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Feiertage</w:t>
            </w:r>
            <w:proofErr w:type="spellEnd"/>
          </w:p>
          <w:p w14:paraId="60649367" w14:textId="77777777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367380" w14:textId="29B3AA62" w:rsidR="00760B9B" w:rsidRPr="0097031C" w:rsidRDefault="00760B9B" w:rsidP="00760B9B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</w:tcPr>
          <w:p w14:paraId="5CF9F866" w14:textId="42D824D9" w:rsidR="00760B9B" w:rsidRPr="00790272" w:rsidRDefault="00760B9B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Martinstag</w:t>
            </w:r>
            <w:proofErr w:type="spellEnd"/>
          </w:p>
        </w:tc>
        <w:tc>
          <w:tcPr>
            <w:tcW w:w="1124" w:type="dxa"/>
          </w:tcPr>
          <w:p w14:paraId="7CBB477A" w14:textId="1F5D9DC9" w:rsidR="00760B9B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14:paraId="37B21F23" w14:textId="71524811" w:rsidR="00760B9B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ówienie o tradycjach związanych z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dniem św. Marcina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80" w:type="dxa"/>
          </w:tcPr>
          <w:p w14:paraId="25A32E22" w14:textId="493C0A22" w:rsidR="00760B9B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łownictwo związane z dniem św.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Marcina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615975" w14:textId="77777777" w:rsidR="0010605F" w:rsidRPr="0010605F" w:rsidRDefault="0010605F" w:rsidP="00790272">
            <w:p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14:paraId="7CB1ABE0" w14:textId="47D7BF4D" w:rsidR="00760B9B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Dzień św. Marcina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0605F" w14:paraId="1DA8BBDB" w14:textId="77777777" w:rsidTr="0010605F">
        <w:tc>
          <w:tcPr>
            <w:tcW w:w="884" w:type="dxa"/>
            <w:vMerge/>
          </w:tcPr>
          <w:p w14:paraId="0C4C2FC6" w14:textId="77777777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1D1812A" w14:textId="713882C9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Advent</w:t>
            </w:r>
            <w:proofErr w:type="spellEnd"/>
          </w:p>
        </w:tc>
        <w:tc>
          <w:tcPr>
            <w:tcW w:w="1124" w:type="dxa"/>
          </w:tcPr>
          <w:p w14:paraId="3D5517FA" w14:textId="657ADCEB" w:rsidR="0010605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14:paraId="0485A4FF" w14:textId="66803973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mówienie o tradycjach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adwentowych.</w:t>
            </w:r>
          </w:p>
        </w:tc>
        <w:tc>
          <w:tcPr>
            <w:tcW w:w="4080" w:type="dxa"/>
          </w:tcPr>
          <w:p w14:paraId="16176F94" w14:textId="318B57D4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słownictwo związane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z okresem adwentu</w:t>
            </w:r>
          </w:p>
        </w:tc>
        <w:tc>
          <w:tcPr>
            <w:tcW w:w="2809" w:type="dxa"/>
          </w:tcPr>
          <w:p w14:paraId="1C20494C" w14:textId="7ECE73FF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Adwent</w:t>
            </w:r>
          </w:p>
        </w:tc>
      </w:tr>
      <w:tr w:rsidR="0010605F" w14:paraId="0DFAC2C8" w14:textId="77777777" w:rsidTr="0010605F">
        <w:tc>
          <w:tcPr>
            <w:tcW w:w="884" w:type="dxa"/>
            <w:vMerge/>
          </w:tcPr>
          <w:p w14:paraId="76084619" w14:textId="77777777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6762E8F" w14:textId="36DBEA0C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 xml:space="preserve">Der Nikolaus </w:t>
            </w: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bringt</w:t>
            </w:r>
            <w:proofErr w:type="spellEnd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Geschenke</w:t>
            </w:r>
            <w:proofErr w:type="spellEnd"/>
          </w:p>
        </w:tc>
        <w:tc>
          <w:tcPr>
            <w:tcW w:w="1124" w:type="dxa"/>
          </w:tcPr>
          <w:p w14:paraId="6EE4F8FE" w14:textId="357A065A" w:rsidR="0010605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14:paraId="61310854" w14:textId="16C57B79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mówienie o tradycjach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związanych z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dniem św. Mikołaja.</w:t>
            </w:r>
          </w:p>
        </w:tc>
        <w:tc>
          <w:tcPr>
            <w:tcW w:w="4080" w:type="dxa"/>
          </w:tcPr>
          <w:p w14:paraId="311979A0" w14:textId="14A115ED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słownictwo związane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z dniem św. Mikołaja.</w:t>
            </w:r>
          </w:p>
        </w:tc>
        <w:tc>
          <w:tcPr>
            <w:tcW w:w="2809" w:type="dxa"/>
          </w:tcPr>
          <w:p w14:paraId="395BB34F" w14:textId="3244CE0A" w:rsidR="0010605F" w:rsidRPr="0010605F" w:rsidRDefault="0010605F" w:rsidP="00790272">
            <w:pPr>
              <w:pStyle w:val="Akapitzlist"/>
              <w:numPr>
                <w:ilvl w:val="0"/>
                <w:numId w:val="12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Dzień św. Mikołaja.</w:t>
            </w:r>
          </w:p>
        </w:tc>
      </w:tr>
      <w:tr w:rsidR="00760B9B" w14:paraId="38542431" w14:textId="77777777" w:rsidTr="0010605F">
        <w:tc>
          <w:tcPr>
            <w:tcW w:w="884" w:type="dxa"/>
            <w:vMerge/>
          </w:tcPr>
          <w:p w14:paraId="680F2767" w14:textId="77777777" w:rsidR="00760B9B" w:rsidRPr="00790272" w:rsidRDefault="00760B9B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86795D4" w14:textId="53F013E7" w:rsidR="00760B9B" w:rsidRPr="00790272" w:rsidRDefault="00760B9B" w:rsidP="004D5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Weihnachten</w:t>
            </w:r>
            <w:proofErr w:type="spellEnd"/>
          </w:p>
        </w:tc>
        <w:tc>
          <w:tcPr>
            <w:tcW w:w="1124" w:type="dxa"/>
          </w:tcPr>
          <w:p w14:paraId="28EB9FB6" w14:textId="25528283" w:rsidR="00760B9B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</w:tcPr>
          <w:p w14:paraId="725ADDB5" w14:textId="6A2F5D23" w:rsidR="00760B9B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mówienie o tradycjach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świątecznych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80" w:type="dxa"/>
          </w:tcPr>
          <w:p w14:paraId="22F86BBB" w14:textId="232E51D9" w:rsidR="00760B9B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słownictwo związane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 ze Świętami Bożego Narodzenia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</w:tcPr>
          <w:p w14:paraId="2F49ABE4" w14:textId="7D1F1855" w:rsidR="00760B9B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Święta Bożego Narodzenia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0605F" w14:paraId="7A3D25DF" w14:textId="77777777" w:rsidTr="0010605F">
        <w:tc>
          <w:tcPr>
            <w:tcW w:w="884" w:type="dxa"/>
            <w:vMerge/>
          </w:tcPr>
          <w:p w14:paraId="35C979D7" w14:textId="77777777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D540D51" w14:textId="153B13E6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Frohe</w:t>
            </w:r>
            <w:proofErr w:type="spellEnd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124" w:type="dxa"/>
          </w:tcPr>
          <w:p w14:paraId="6C8F9897" w14:textId="6965B0EE" w:rsidR="0010605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0" w:type="dxa"/>
          </w:tcPr>
          <w:p w14:paraId="5BDDD396" w14:textId="3614F75C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mówienie o tradycjach świątecznych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80" w:type="dxa"/>
          </w:tcPr>
          <w:p w14:paraId="680B0FB6" w14:textId="5D6267A0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słownictwo związane ze Świętami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Wielkanocnymi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9" w:type="dxa"/>
          </w:tcPr>
          <w:p w14:paraId="0B669A61" w14:textId="381ECE99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Święta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Wielkanocne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0605F" w14:paraId="53A5C67E" w14:textId="77777777" w:rsidTr="0010605F">
        <w:tc>
          <w:tcPr>
            <w:tcW w:w="884" w:type="dxa"/>
            <w:vMerge/>
          </w:tcPr>
          <w:p w14:paraId="16E2C36A" w14:textId="77777777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146F8676" w14:textId="11F4A5A0" w:rsidR="0010605F" w:rsidRPr="00790272" w:rsidRDefault="0010605F" w:rsidP="00106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Muttertag</w:t>
            </w:r>
            <w:proofErr w:type="spellEnd"/>
          </w:p>
        </w:tc>
        <w:tc>
          <w:tcPr>
            <w:tcW w:w="1124" w:type="dxa"/>
          </w:tcPr>
          <w:p w14:paraId="15862540" w14:textId="7D419664" w:rsidR="0010605F" w:rsidRPr="00790272" w:rsidRDefault="00790272" w:rsidP="0079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14:paraId="564FCD8F" w14:textId="2C8B7EBF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mówienie o tradycjach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związanych z</w:t>
            </w:r>
            <w:r w:rsidR="007902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Dniem Mamy.</w:t>
            </w:r>
          </w:p>
        </w:tc>
        <w:tc>
          <w:tcPr>
            <w:tcW w:w="4080" w:type="dxa"/>
          </w:tcPr>
          <w:p w14:paraId="4E8DC176" w14:textId="7A06DC88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 xml:space="preserve">słownictwo związane 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z Dniem Mamy.</w:t>
            </w:r>
          </w:p>
        </w:tc>
        <w:tc>
          <w:tcPr>
            <w:tcW w:w="2809" w:type="dxa"/>
          </w:tcPr>
          <w:p w14:paraId="2F43B5E4" w14:textId="1D17FE05" w:rsidR="0010605F" w:rsidRPr="0010605F" w:rsidRDefault="0010605F" w:rsidP="00790272">
            <w:pPr>
              <w:pStyle w:val="Akapitzlist"/>
              <w:numPr>
                <w:ilvl w:val="0"/>
                <w:numId w:val="13"/>
              </w:numPr>
              <w:ind w:left="39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Dzień Mamy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0605F">
              <w:rPr>
                <w:rFonts w:ascii="Times New Roman" w:hAnsi="Times New Roman" w:cs="Times New Roman"/>
                <w:sz w:val="20"/>
                <w:szCs w:val="20"/>
              </w:rPr>
              <w:t>Niemczech.</w:t>
            </w:r>
          </w:p>
        </w:tc>
      </w:tr>
    </w:tbl>
    <w:p w14:paraId="3FEB3BF2" w14:textId="77777777" w:rsidR="004D5842" w:rsidRDefault="004D5842" w:rsidP="004D5842">
      <w:pPr>
        <w:rPr>
          <w:rFonts w:ascii="Times New Roman" w:hAnsi="Times New Roman" w:cs="Times New Roman"/>
          <w:sz w:val="28"/>
          <w:szCs w:val="28"/>
        </w:rPr>
      </w:pPr>
    </w:p>
    <w:p w14:paraId="77FDDD62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p w14:paraId="11C495CC" w14:textId="77777777" w:rsidR="004C5FB1" w:rsidRDefault="004C5FB1" w:rsidP="004D5842">
      <w:pPr>
        <w:rPr>
          <w:rFonts w:ascii="Times New Roman" w:hAnsi="Times New Roman" w:cs="Times New Roman"/>
          <w:sz w:val="28"/>
          <w:szCs w:val="28"/>
        </w:rPr>
      </w:pPr>
    </w:p>
    <w:sectPr w:rsidR="004C5FB1" w:rsidSect="00E060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3AE8"/>
    <w:multiLevelType w:val="hybridMultilevel"/>
    <w:tmpl w:val="895AB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675E3"/>
    <w:multiLevelType w:val="hybridMultilevel"/>
    <w:tmpl w:val="6C3A7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618E"/>
    <w:multiLevelType w:val="hybridMultilevel"/>
    <w:tmpl w:val="85022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F6DB1"/>
    <w:multiLevelType w:val="hybridMultilevel"/>
    <w:tmpl w:val="EC6ED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5226A"/>
    <w:multiLevelType w:val="hybridMultilevel"/>
    <w:tmpl w:val="C56AF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AF419C"/>
    <w:multiLevelType w:val="hybridMultilevel"/>
    <w:tmpl w:val="8AD49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B"/>
    <w:multiLevelType w:val="hybridMultilevel"/>
    <w:tmpl w:val="71F89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D6CBA"/>
    <w:multiLevelType w:val="hybridMultilevel"/>
    <w:tmpl w:val="16EA8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24487"/>
    <w:multiLevelType w:val="hybridMultilevel"/>
    <w:tmpl w:val="4660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295AAA"/>
    <w:multiLevelType w:val="hybridMultilevel"/>
    <w:tmpl w:val="2FC89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2A19EF"/>
    <w:multiLevelType w:val="hybridMultilevel"/>
    <w:tmpl w:val="6C847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83FCD"/>
    <w:multiLevelType w:val="hybridMultilevel"/>
    <w:tmpl w:val="D69C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96C56"/>
    <w:multiLevelType w:val="hybridMultilevel"/>
    <w:tmpl w:val="D88AA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228813">
    <w:abstractNumId w:val="10"/>
  </w:num>
  <w:num w:numId="2" w16cid:durableId="303855325">
    <w:abstractNumId w:val="9"/>
  </w:num>
  <w:num w:numId="3" w16cid:durableId="674385927">
    <w:abstractNumId w:val="11"/>
  </w:num>
  <w:num w:numId="4" w16cid:durableId="2055543032">
    <w:abstractNumId w:val="3"/>
  </w:num>
  <w:num w:numId="5" w16cid:durableId="82994864">
    <w:abstractNumId w:val="7"/>
  </w:num>
  <w:num w:numId="6" w16cid:durableId="257980588">
    <w:abstractNumId w:val="5"/>
  </w:num>
  <w:num w:numId="7" w16cid:durableId="1280449827">
    <w:abstractNumId w:val="12"/>
  </w:num>
  <w:num w:numId="8" w16cid:durableId="1599369111">
    <w:abstractNumId w:val="6"/>
  </w:num>
  <w:num w:numId="9" w16cid:durableId="1476678467">
    <w:abstractNumId w:val="2"/>
  </w:num>
  <w:num w:numId="10" w16cid:durableId="1861821571">
    <w:abstractNumId w:val="8"/>
  </w:num>
  <w:num w:numId="11" w16cid:durableId="3057451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150696">
    <w:abstractNumId w:val="0"/>
  </w:num>
  <w:num w:numId="13" w16cid:durableId="209331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3B"/>
    <w:rsid w:val="000D1486"/>
    <w:rsid w:val="000E1A6D"/>
    <w:rsid w:val="0010605F"/>
    <w:rsid w:val="00185207"/>
    <w:rsid w:val="00343A86"/>
    <w:rsid w:val="00366FD6"/>
    <w:rsid w:val="00457D3B"/>
    <w:rsid w:val="004947FE"/>
    <w:rsid w:val="004C5FB1"/>
    <w:rsid w:val="004D5842"/>
    <w:rsid w:val="00512148"/>
    <w:rsid w:val="00753399"/>
    <w:rsid w:val="00760B9B"/>
    <w:rsid w:val="00790272"/>
    <w:rsid w:val="007B7E9A"/>
    <w:rsid w:val="00876AA4"/>
    <w:rsid w:val="008968A8"/>
    <w:rsid w:val="0097031C"/>
    <w:rsid w:val="009D040E"/>
    <w:rsid w:val="009E66EC"/>
    <w:rsid w:val="00C202F2"/>
    <w:rsid w:val="00C67402"/>
    <w:rsid w:val="00CD2814"/>
    <w:rsid w:val="00CF4B6F"/>
    <w:rsid w:val="00DA7B18"/>
    <w:rsid w:val="00DE1948"/>
    <w:rsid w:val="00E060C7"/>
    <w:rsid w:val="00E10BF0"/>
    <w:rsid w:val="00E60AB1"/>
    <w:rsid w:val="00EE37B3"/>
    <w:rsid w:val="00F316EA"/>
    <w:rsid w:val="00F81534"/>
    <w:rsid w:val="00FB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4AC9"/>
  <w15:chartTrackingRefBased/>
  <w15:docId w15:val="{587DAAE3-D0F9-4879-BD22-9926F4AC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520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4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ekst">
    <w:name w:val="001. tekst"/>
    <w:basedOn w:val="Normalny"/>
    <w:rsid w:val="000D1486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C5F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85207"/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Angelika W.</cp:lastModifiedBy>
  <cp:revision>2</cp:revision>
  <cp:lastPrinted>2024-08-11T19:25:00Z</cp:lastPrinted>
  <dcterms:created xsi:type="dcterms:W3CDTF">2024-08-11T19:52:00Z</dcterms:created>
  <dcterms:modified xsi:type="dcterms:W3CDTF">2024-08-11T19:52:00Z</dcterms:modified>
</cp:coreProperties>
</file>